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FB" w:rsidRDefault="00B524FB" w:rsidP="00B524FB">
      <w:pPr>
        <w:spacing w:after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6525" cy="3190875"/>
            <wp:effectExtent l="0" t="0" r="9525" b="9525"/>
            <wp:docPr id="2" name="Рисунок 2" descr="Описание: C:\Users\User\Documents\1- 4 классы\Кружок\ДООП\22-23\Кружки\Шапка на круж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cuments\1- 4 классы\Кружок\ДООП\22-23\Кружки\Шапка на кружо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FB" w:rsidRDefault="00B524FB" w:rsidP="00B524FB">
      <w:pPr>
        <w:spacing w:after="0"/>
        <w:rPr>
          <w:rFonts w:ascii="Times New Roman" w:eastAsia="Calibri" w:hAnsi="Times New Roman"/>
          <w:bCs/>
          <w:sz w:val="28"/>
          <w:szCs w:val="28"/>
        </w:rPr>
      </w:pPr>
    </w:p>
    <w:p w:rsidR="00B524FB" w:rsidRDefault="00B524FB" w:rsidP="00B524FB">
      <w:pPr>
        <w:spacing w:after="0"/>
        <w:rPr>
          <w:rFonts w:ascii="Times New Roman" w:eastAsia="Calibri" w:hAnsi="Times New Roman"/>
          <w:bCs/>
          <w:sz w:val="28"/>
          <w:szCs w:val="28"/>
        </w:rPr>
      </w:pPr>
    </w:p>
    <w:p w:rsidR="00B524FB" w:rsidRDefault="00B524FB" w:rsidP="00B524FB">
      <w:pPr>
        <w:spacing w:after="0"/>
        <w:jc w:val="center"/>
        <w:rPr>
          <w:rFonts w:ascii="Times New Roman" w:eastAsia="Calibri" w:hAnsi="Times New Roman"/>
          <w:b/>
          <w:bCs/>
          <w:sz w:val="40"/>
          <w:szCs w:val="40"/>
        </w:rPr>
      </w:pPr>
      <w:r>
        <w:rPr>
          <w:rFonts w:ascii="Times New Roman" w:eastAsia="Calibri" w:hAnsi="Times New Roman"/>
          <w:b/>
          <w:bCs/>
          <w:sz w:val="40"/>
          <w:szCs w:val="40"/>
        </w:rPr>
        <w:t>Дополнительная общеобразовательная</w:t>
      </w:r>
    </w:p>
    <w:p w:rsidR="00B524FB" w:rsidRDefault="00B524FB" w:rsidP="00B524FB">
      <w:pPr>
        <w:spacing w:after="0"/>
        <w:jc w:val="center"/>
        <w:rPr>
          <w:rFonts w:ascii="Times New Roman" w:eastAsia="Calibri" w:hAnsi="Times New Roman"/>
          <w:b/>
          <w:bCs/>
          <w:sz w:val="40"/>
          <w:szCs w:val="40"/>
        </w:rPr>
      </w:pPr>
      <w:r>
        <w:rPr>
          <w:rFonts w:ascii="Times New Roman" w:eastAsia="Calibri" w:hAnsi="Times New Roman"/>
          <w:b/>
          <w:bCs/>
          <w:sz w:val="40"/>
          <w:szCs w:val="40"/>
        </w:rPr>
        <w:t xml:space="preserve">общеразвивающая программа </w:t>
      </w:r>
    </w:p>
    <w:p w:rsidR="00B524FB" w:rsidRDefault="00B524FB" w:rsidP="00B524FB">
      <w:pPr>
        <w:spacing w:after="0"/>
        <w:jc w:val="center"/>
        <w:rPr>
          <w:rFonts w:ascii="Times New Roman" w:eastAsia="Calibri" w:hAnsi="Times New Roman"/>
          <w:bCs/>
          <w:sz w:val="40"/>
          <w:szCs w:val="40"/>
        </w:rPr>
      </w:pPr>
      <w:r>
        <w:rPr>
          <w:rFonts w:ascii="Times New Roman" w:eastAsia="Calibri" w:hAnsi="Times New Roman"/>
          <w:bCs/>
          <w:sz w:val="40"/>
          <w:szCs w:val="40"/>
        </w:rPr>
        <w:t>социально-гуманитарной направленности</w:t>
      </w:r>
    </w:p>
    <w:p w:rsidR="00B524FB" w:rsidRDefault="00B524FB" w:rsidP="00B524FB">
      <w:pPr>
        <w:spacing w:after="0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" Добрая дорога детства"</w:t>
      </w:r>
    </w:p>
    <w:p w:rsidR="00B524FB" w:rsidRDefault="00B36EC0" w:rsidP="00B524FB">
      <w:pPr>
        <w:spacing w:after="0"/>
        <w:jc w:val="center"/>
        <w:rPr>
          <w:rFonts w:ascii="Times New Roman" w:eastAsia="Calibri" w:hAnsi="Times New Roman"/>
          <w:bCs/>
          <w:sz w:val="36"/>
          <w:szCs w:val="36"/>
        </w:rPr>
      </w:pPr>
      <w:r>
        <w:rPr>
          <w:rFonts w:ascii="Times New Roman" w:eastAsia="Calibri" w:hAnsi="Times New Roman"/>
          <w:bCs/>
          <w:sz w:val="36"/>
          <w:szCs w:val="36"/>
        </w:rPr>
        <w:t>Возраст детей 11-14</w:t>
      </w:r>
      <w:r w:rsidR="00B524FB">
        <w:rPr>
          <w:rFonts w:ascii="Times New Roman" w:eastAsia="Calibri" w:hAnsi="Times New Roman"/>
          <w:bCs/>
          <w:sz w:val="36"/>
          <w:szCs w:val="36"/>
        </w:rPr>
        <w:t xml:space="preserve"> лет</w:t>
      </w:r>
    </w:p>
    <w:p w:rsidR="00B524FB" w:rsidRDefault="00B524FB" w:rsidP="00B524FB">
      <w:pPr>
        <w:spacing w:after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36"/>
          <w:szCs w:val="36"/>
        </w:rPr>
        <w:t xml:space="preserve">Срок реализации 1 - года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B524FB" w:rsidRDefault="00B524FB" w:rsidP="00B524FB">
      <w:pPr>
        <w:spacing w:after="0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B524FB" w:rsidRDefault="00B524FB" w:rsidP="00B524FB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B524FB" w:rsidRDefault="00B524FB" w:rsidP="00B524FB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B524FB" w:rsidRDefault="00B524FB" w:rsidP="00B524FB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B524FB" w:rsidRDefault="00B524FB" w:rsidP="00B524FB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B524FB" w:rsidRDefault="00B524FB" w:rsidP="00B524FB">
      <w:pPr>
        <w:spacing w:after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Автор – составитель: </w:t>
      </w:r>
    </w:p>
    <w:p w:rsidR="00B524FB" w:rsidRDefault="00B524FB" w:rsidP="00B524F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Кулешова Ивана Михайловича, </w:t>
      </w:r>
    </w:p>
    <w:p w:rsidR="00B524FB" w:rsidRDefault="00B524FB" w:rsidP="00B52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B524FB" w:rsidRDefault="00B524FB" w:rsidP="00B524FB">
      <w:pPr>
        <w:spacing w:after="0"/>
        <w:jc w:val="center"/>
        <w:rPr>
          <w:rFonts w:ascii="Calibri" w:hAnsi="Calibri"/>
          <w:sz w:val="28"/>
          <w:szCs w:val="28"/>
        </w:rPr>
      </w:pPr>
    </w:p>
    <w:p w:rsidR="00B524FB" w:rsidRDefault="00B524FB" w:rsidP="00B524FB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B524FB" w:rsidRDefault="00B524FB" w:rsidP="00B524FB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B524FB" w:rsidRDefault="00B524FB" w:rsidP="00B524FB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B524FB" w:rsidRDefault="00B524FB" w:rsidP="00B524FB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B524FB" w:rsidRDefault="00B524FB" w:rsidP="00B524FB">
      <w:pPr>
        <w:tabs>
          <w:tab w:val="left" w:pos="3150"/>
          <w:tab w:val="center" w:pos="4677"/>
        </w:tabs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</w:p>
    <w:p w:rsidR="00B524FB" w:rsidRDefault="00B524FB" w:rsidP="00B524FB">
      <w:pPr>
        <w:tabs>
          <w:tab w:val="left" w:pos="3150"/>
          <w:tab w:val="center" w:pos="4677"/>
        </w:tabs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B524FB" w:rsidRDefault="00B524FB" w:rsidP="00B524FB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п. </w:t>
      </w:r>
      <w:proofErr w:type="spellStart"/>
      <w:r w:rsidR="00EA3420">
        <w:rPr>
          <w:rFonts w:ascii="Times New Roman" w:eastAsia="Calibri" w:hAnsi="Times New Roman"/>
          <w:bCs/>
          <w:sz w:val="28"/>
          <w:szCs w:val="28"/>
        </w:rPr>
        <w:t>Госселекстанция</w:t>
      </w:r>
      <w:proofErr w:type="spellEnd"/>
      <w:r w:rsidR="00EA3420">
        <w:rPr>
          <w:rFonts w:ascii="Times New Roman" w:eastAsia="Calibri" w:hAnsi="Times New Roman"/>
          <w:bCs/>
          <w:sz w:val="28"/>
          <w:szCs w:val="28"/>
        </w:rPr>
        <w:t>, 2023г.</w:t>
      </w:r>
    </w:p>
    <w:p w:rsidR="00B524FB" w:rsidRDefault="00B524FB" w:rsidP="00B524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 Программа является авторской, разработана учителем начальных классов Кузьмичевой М.Н.</w:t>
      </w:r>
    </w:p>
    <w:p w:rsidR="00B524FB" w:rsidRDefault="00B524FB" w:rsidP="00B524F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Данная </w:t>
      </w:r>
      <w:r w:rsidR="00EA3420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r>
        <w:rPr>
          <w:rFonts w:ascii="Times New Roman" w:hAnsi="Times New Roman"/>
          <w:sz w:val="24"/>
          <w:szCs w:val="24"/>
        </w:rPr>
        <w:t>программа</w:t>
      </w:r>
      <w:r w:rsidR="00EA3420">
        <w:rPr>
          <w:rFonts w:ascii="Times New Roman" w:hAnsi="Times New Roman"/>
          <w:sz w:val="24"/>
          <w:szCs w:val="24"/>
        </w:rPr>
        <w:t xml:space="preserve"> « Добрая дорога детства»</w:t>
      </w:r>
      <w:r>
        <w:rPr>
          <w:rFonts w:ascii="Times New Roman" w:hAnsi="Times New Roman"/>
          <w:sz w:val="24"/>
          <w:szCs w:val="24"/>
        </w:rPr>
        <w:t xml:space="preserve">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EA3420" w:rsidRDefault="00EA3420" w:rsidP="00B524F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524FB" w:rsidRDefault="00B524FB" w:rsidP="00B524FB">
      <w:pPr>
        <w:spacing w:before="80" w:after="10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A3420">
        <w:rPr>
          <w:rFonts w:ascii="Times New Roman" w:hAnsi="Times New Roman"/>
          <w:sz w:val="24"/>
          <w:szCs w:val="24"/>
        </w:rPr>
        <w:t>Актуальность заключается в том, что п</w:t>
      </w:r>
      <w:r>
        <w:rPr>
          <w:rFonts w:ascii="Times New Roman" w:hAnsi="Times New Roman"/>
          <w:sz w:val="24"/>
          <w:szCs w:val="24"/>
        </w:rPr>
        <w:t>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городского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EA3420" w:rsidRDefault="00EA3420" w:rsidP="00B524FB">
      <w:pPr>
        <w:spacing w:before="80" w:after="10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EC0" w:rsidRDefault="00EA3420" w:rsidP="00B524FB">
      <w:pPr>
        <w:spacing w:before="80" w:after="10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Освещение данной программы в рамках </w:t>
      </w:r>
      <w:r w:rsidR="00B36EC0">
        <w:rPr>
          <w:rFonts w:ascii="Times New Roman" w:hAnsi="Times New Roman"/>
          <w:sz w:val="24"/>
          <w:szCs w:val="24"/>
        </w:rPr>
        <w:t xml:space="preserve">педагогической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B36EC0">
        <w:rPr>
          <w:rFonts w:ascii="Times New Roman" w:hAnsi="Times New Roman"/>
          <w:sz w:val="24"/>
          <w:szCs w:val="24"/>
        </w:rPr>
        <w:t>целесообразности сводится к теоретическому изучению материала и дальнейшем применения знаний на практике.</w:t>
      </w:r>
    </w:p>
    <w:p w:rsidR="00EA3420" w:rsidRDefault="00EA3420" w:rsidP="00B524FB">
      <w:pPr>
        <w:spacing w:before="80" w:after="10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24FB" w:rsidRDefault="00B524FB" w:rsidP="00B524FB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 Реализация программы рассчитана на один год.</w:t>
      </w:r>
      <w:r w:rsidR="00B36EC0">
        <w:rPr>
          <w:rFonts w:ascii="Times New Roman" w:eastAsia="Calibri" w:hAnsi="Times New Roman"/>
          <w:sz w:val="24"/>
          <w:szCs w:val="24"/>
        </w:rPr>
        <w:t xml:space="preserve"> Один час в неделю.</w:t>
      </w:r>
      <w:r>
        <w:rPr>
          <w:rFonts w:ascii="Times New Roman" w:eastAsia="Calibri" w:hAnsi="Times New Roman"/>
          <w:sz w:val="24"/>
          <w:szCs w:val="24"/>
        </w:rPr>
        <w:t xml:space="preserve"> О</w:t>
      </w:r>
      <w:r w:rsidR="00B36EC0">
        <w:rPr>
          <w:rFonts w:ascii="Times New Roman" w:eastAsia="Calibri" w:hAnsi="Times New Roman"/>
          <w:sz w:val="24"/>
          <w:szCs w:val="24"/>
        </w:rPr>
        <w:t>тряд ЮИД состоит из учащихся 5-7</w:t>
      </w:r>
      <w:r>
        <w:rPr>
          <w:rFonts w:ascii="Times New Roman" w:eastAsia="Calibri" w:hAnsi="Times New Roman"/>
          <w:sz w:val="24"/>
          <w:szCs w:val="24"/>
        </w:rPr>
        <w:t xml:space="preserve"> классов.  Их активная деятельность, прежде всего, направлена на помощь классным руководителям в обучении ПДД учащихся начальной  и средней школы.  </w:t>
      </w:r>
    </w:p>
    <w:p w:rsidR="00B524FB" w:rsidRDefault="00B524FB" w:rsidP="00B524FB">
      <w:pPr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        Работа проводится в форме тео</w:t>
      </w:r>
      <w:r>
        <w:rPr>
          <w:rFonts w:ascii="Times New Roman" w:eastAsia="Calibri" w:hAnsi="Times New Roman"/>
          <w:sz w:val="24"/>
          <w:szCs w:val="24"/>
        </w:rPr>
        <w:softHyphen/>
        <w:t xml:space="preserve">ретических и практических занятий. Содержание занятий, </w:t>
      </w:r>
      <w:proofErr w:type="gramStart"/>
      <w:r>
        <w:rPr>
          <w:rFonts w:ascii="Times New Roman" w:eastAsia="Calibri" w:hAnsi="Times New Roman"/>
          <w:sz w:val="24"/>
          <w:szCs w:val="24"/>
        </w:rPr>
        <w:t>объем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и интенсивность нагрузок зависят от возраста и физического состояния здоровья обучающихся.  Программа обучения построена по принципу от «простого </w:t>
      </w:r>
      <w:proofErr w:type="gramStart"/>
      <w:r>
        <w:rPr>
          <w:rFonts w:ascii="Times New Roman" w:eastAsia="Calibri" w:hAnsi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сложному» и углубления теоретических знаний и практических умений на каждом последующем этапе обучения. </w:t>
      </w:r>
    </w:p>
    <w:p w:rsidR="00B524FB" w:rsidRDefault="00B524FB" w:rsidP="00B524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B524FB" w:rsidRDefault="00B524FB" w:rsidP="00B524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B524FB" w:rsidRDefault="00B524FB" w:rsidP="00B524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Целью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курса является формирование обязательного минимума знаний и умений, который обеспечит развитие новых социальных ролей обучающегося как участника дорожного движения, культуры поведения на дорогах и улицах. В дальнейшем обучающиеся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</w:p>
    <w:p w:rsidR="00B524FB" w:rsidRDefault="00B524FB" w:rsidP="00B524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направлена на реализацию умения, относящегося к культуре безопасности жизнедеятельности в рамках внеурочной образовательной деятельности.</w:t>
      </w:r>
    </w:p>
    <w:p w:rsidR="00B524FB" w:rsidRDefault="00B524FB" w:rsidP="00B524FB">
      <w:p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Рабочая программа решает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 следующие задачи:</w:t>
      </w:r>
      <w:r>
        <w:rPr>
          <w:b/>
          <w:bCs/>
          <w:sz w:val="24"/>
          <w:szCs w:val="24"/>
        </w:rPr>
        <w:t xml:space="preserve">  </w:t>
      </w:r>
    </w:p>
    <w:p w:rsidR="00B524FB" w:rsidRDefault="00B524FB" w:rsidP="00B524FB">
      <w:pPr>
        <w:numPr>
          <w:ilvl w:val="0"/>
          <w:numId w:val="5"/>
        </w:numPr>
        <w:spacing w:before="100" w:beforeAutospacing="1" w:after="100" w:afterAutospacing="1" w:line="240" w:lineRule="atLeast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обучающихся потребность в изучении правил дорожного движения, осознанное к ним отношения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524FB" w:rsidRDefault="00B524FB" w:rsidP="00B524FB">
      <w:pPr>
        <w:numPr>
          <w:ilvl w:val="0"/>
          <w:numId w:val="6"/>
        </w:numPr>
        <w:spacing w:after="0" w:line="240" w:lineRule="atLeast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устойчивые навыки соблюдения и выполнения правил дорожного движения;  </w:t>
      </w:r>
    </w:p>
    <w:p w:rsidR="00B524FB" w:rsidRDefault="00B524FB" w:rsidP="00B524FB">
      <w:pPr>
        <w:numPr>
          <w:ilvl w:val="0"/>
          <w:numId w:val="6"/>
        </w:numPr>
        <w:spacing w:after="0" w:line="240" w:lineRule="atLeast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Обучить способам оказания самопомощи и первой медицинской помощи;</w:t>
      </w:r>
    </w:p>
    <w:p w:rsidR="00B524FB" w:rsidRDefault="00B524FB" w:rsidP="00B524FB">
      <w:pPr>
        <w:numPr>
          <w:ilvl w:val="0"/>
          <w:numId w:val="6"/>
        </w:numPr>
        <w:spacing w:after="0" w:line="240" w:lineRule="atLeast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Повысить интерес школьников к велоспорту; </w:t>
      </w:r>
    </w:p>
    <w:p w:rsidR="00B524FB" w:rsidRDefault="00B524FB" w:rsidP="00B524FB">
      <w:pPr>
        <w:numPr>
          <w:ilvl w:val="0"/>
          <w:numId w:val="6"/>
        </w:numPr>
        <w:spacing w:after="0" w:line="240" w:lineRule="atLeast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Развивать у учащихся умение ориентироваться в дорожно-транспортной ситуации;</w:t>
      </w:r>
    </w:p>
    <w:p w:rsidR="00B524FB" w:rsidRDefault="00B524FB" w:rsidP="00B524FB">
      <w:pPr>
        <w:numPr>
          <w:ilvl w:val="0"/>
          <w:numId w:val="6"/>
        </w:numPr>
        <w:spacing w:after="0" w:line="240" w:lineRule="atLeast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Воспитывать чувство ответственности, культуры безопасного поведения на дорогах и улицах. </w:t>
      </w:r>
    </w:p>
    <w:p w:rsidR="00B524FB" w:rsidRDefault="00B524FB" w:rsidP="00B524FB">
      <w:pPr>
        <w:numPr>
          <w:ilvl w:val="0"/>
          <w:numId w:val="6"/>
        </w:numPr>
        <w:spacing w:after="0" w:line="240" w:lineRule="atLeast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Выработать у учащихся культуру поведения в транспорте и дорожную этику.</w:t>
      </w:r>
    </w:p>
    <w:p w:rsidR="00B524FB" w:rsidRDefault="00B524FB" w:rsidP="00B524F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24FB" w:rsidRPr="00B36EC0" w:rsidRDefault="00B36EC0" w:rsidP="00B36E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231897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B524FB" w:rsidRDefault="00B524FB" w:rsidP="00B524F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Дорожить честью, званием юного инспектора движения, активно участвовать в делах отряда, своевременно и точно выполнять задания командира отряда</w:t>
      </w:r>
    </w:p>
    <w:p w:rsidR="00B524FB" w:rsidRDefault="00B524FB" w:rsidP="00B524F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Изучать Правила дорожного движения и быть примером в их исполнении</w:t>
      </w:r>
    </w:p>
    <w:p w:rsidR="00B524FB" w:rsidRDefault="00B524FB" w:rsidP="00B524F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Вести разъяснительную работу среди сверстников и детей младшего возраста по пропаганде Правил дорожного движения</w:t>
      </w:r>
    </w:p>
    <w:p w:rsidR="00B524FB" w:rsidRDefault="00B524FB" w:rsidP="00B524F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Всемерно беречь и укреплять общественный правопорядок, участвовать в предупреждении нарушений детьми Правил дорожного движения</w:t>
      </w:r>
    </w:p>
    <w:p w:rsidR="00B524FB" w:rsidRDefault="00B524FB" w:rsidP="00B524F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Укреплять здоровье, систематически заниматься физической культурой и спортом</w:t>
      </w:r>
    </w:p>
    <w:p w:rsidR="00B524FB" w:rsidRDefault="00B524FB" w:rsidP="00B524F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B524FB" w:rsidRDefault="00B524FB" w:rsidP="00B524FB">
      <w:pPr>
        <w:pStyle w:val="a5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Юный инспектор движения имеет право:</w:t>
      </w:r>
    </w:p>
    <w:p w:rsidR="00B524FB" w:rsidRDefault="00B524FB" w:rsidP="00B524FB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обсуждении всех вопросов, относящихся к деятельности отряда и вносить соответствующие предложения</w:t>
      </w:r>
    </w:p>
    <w:p w:rsidR="00B524FB" w:rsidRDefault="00B524FB" w:rsidP="00B524FB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Обращаться за помощью и консультацией по вопросам безопасности дорожного движения и общественного правопорядка в местные органы милиции и </w:t>
      </w:r>
      <w:proofErr w:type="spellStart"/>
      <w:r>
        <w:rPr>
          <w:rFonts w:ascii="Times New Roman" w:hAnsi="Times New Roman"/>
          <w:sz w:val="24"/>
          <w:szCs w:val="24"/>
        </w:rPr>
        <w:t>Госинспекции</w:t>
      </w:r>
      <w:proofErr w:type="spellEnd"/>
    </w:p>
    <w:p w:rsidR="00B524FB" w:rsidRDefault="00B524FB" w:rsidP="00B524FB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патрулировании на улицах, в микрорайоне школы по соблюдению Правил дорожного движения, организации разумного досуга детей и подростков</w:t>
      </w:r>
    </w:p>
    <w:p w:rsidR="00B524FB" w:rsidRDefault="00B524FB" w:rsidP="00B524FB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инспектор движения может награждаться за активную работу в отряде грамотами, направляться на районные, областные слёты юных инспекторов движения</w:t>
      </w:r>
    </w:p>
    <w:p w:rsidR="00B524FB" w:rsidRDefault="00B524FB" w:rsidP="00B524FB">
      <w:pPr>
        <w:jc w:val="both"/>
        <w:rPr>
          <w:rFonts w:ascii="Calibri" w:hAnsi="Calibri"/>
          <w:sz w:val="24"/>
          <w:szCs w:val="24"/>
        </w:rPr>
      </w:pPr>
    </w:p>
    <w:p w:rsidR="00B524FB" w:rsidRDefault="00B524FB" w:rsidP="00B524FB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Ожидаемый результат: </w:t>
      </w:r>
    </w:p>
    <w:p w:rsidR="00B524FB" w:rsidRDefault="00B524FB" w:rsidP="00B524FB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Развитие и совершенствование навыков поведения на дороге, оказания первой доврачебной   помощи; </w:t>
      </w:r>
    </w:p>
    <w:p w:rsidR="00B524FB" w:rsidRDefault="00B524FB" w:rsidP="00B524FB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Формирование интереса к регулярным  занятиям велоспортом, повышение спортивного мастерства;  </w:t>
      </w:r>
    </w:p>
    <w:p w:rsidR="00B524FB" w:rsidRDefault="00B524FB" w:rsidP="00B524FB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B524FB" w:rsidRDefault="00B524FB" w:rsidP="00B524FB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Формирование глубоких теоретических знаний правил дорожного движения; </w:t>
      </w:r>
    </w:p>
    <w:p w:rsidR="00B524FB" w:rsidRDefault="00B524FB" w:rsidP="00B524FB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Формирование у детей желание вести работу по профилактике ДДТТ и навыков пропагандисткой работы; </w:t>
      </w:r>
    </w:p>
    <w:p w:rsidR="00B524FB" w:rsidRDefault="00B524FB" w:rsidP="00B524FB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Сокращение детского дорожно-транспортного травматизма по вине детей и подростков. </w:t>
      </w:r>
    </w:p>
    <w:p w:rsidR="00B524FB" w:rsidRDefault="00B524FB" w:rsidP="00B524FB">
      <w:pPr>
        <w:spacing w:before="100" w:beforeAutospacing="1" w:after="100" w:afterAutospacing="1" w:line="240" w:lineRule="atLeast"/>
        <w:ind w:left="360"/>
        <w:contextualSpacing/>
        <w:jc w:val="both"/>
        <w:rPr>
          <w:rFonts w:ascii="Calibri" w:hAnsi="Calibri"/>
          <w:sz w:val="24"/>
          <w:szCs w:val="24"/>
        </w:rPr>
      </w:pPr>
    </w:p>
    <w:p w:rsidR="00B524FB" w:rsidRDefault="00B524FB" w:rsidP="00B524FB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Нормативно – правовое обеспечение программы: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524FB" w:rsidRDefault="00B524FB" w:rsidP="00B524FB">
      <w:pPr>
        <w:numPr>
          <w:ilvl w:val="0"/>
          <w:numId w:val="1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Конституция РФ. </w:t>
      </w:r>
    </w:p>
    <w:p w:rsidR="00B524FB" w:rsidRDefault="00B524FB" w:rsidP="00B524FB">
      <w:pPr>
        <w:numPr>
          <w:ilvl w:val="0"/>
          <w:numId w:val="1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Конвенция «О правах ребенка». </w:t>
      </w:r>
    </w:p>
    <w:p w:rsidR="00B524FB" w:rsidRDefault="00B524FB" w:rsidP="00B524FB">
      <w:pPr>
        <w:numPr>
          <w:ilvl w:val="0"/>
          <w:numId w:val="1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Правила дорожного  движения. </w:t>
      </w:r>
    </w:p>
    <w:p w:rsidR="00B524FB" w:rsidRDefault="00B524FB" w:rsidP="00B524FB">
      <w:pPr>
        <w:numPr>
          <w:ilvl w:val="0"/>
          <w:numId w:val="1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 образовательного учреждения. </w:t>
      </w:r>
    </w:p>
    <w:p w:rsidR="00B524FB" w:rsidRDefault="00B524FB" w:rsidP="00B524FB">
      <w:pPr>
        <w:numPr>
          <w:ilvl w:val="0"/>
          <w:numId w:val="1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Учебный план. </w:t>
      </w:r>
    </w:p>
    <w:p w:rsidR="00B524FB" w:rsidRDefault="00B524FB" w:rsidP="00B524FB">
      <w:pPr>
        <w:numPr>
          <w:ilvl w:val="0"/>
          <w:numId w:val="1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Учебные программы. </w:t>
      </w:r>
    </w:p>
    <w:p w:rsidR="00B524FB" w:rsidRDefault="00B524FB" w:rsidP="00B524FB">
      <w:pPr>
        <w:numPr>
          <w:ilvl w:val="0"/>
          <w:numId w:val="1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воспитательной работы ОУ</w:t>
      </w:r>
    </w:p>
    <w:p w:rsidR="00B524FB" w:rsidRDefault="00B524FB" w:rsidP="00B524FB">
      <w:pPr>
        <w:numPr>
          <w:ilvl w:val="0"/>
          <w:numId w:val="1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воспитательной работы класса</w:t>
      </w:r>
    </w:p>
    <w:p w:rsidR="00B524FB" w:rsidRDefault="00B524FB" w:rsidP="00B524FB">
      <w:pPr>
        <w:numPr>
          <w:ilvl w:val="0"/>
          <w:numId w:val="11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об отряде юных инспекторов движения. </w:t>
      </w:r>
    </w:p>
    <w:p w:rsidR="00B524FB" w:rsidRDefault="00B524FB" w:rsidP="00B524FB">
      <w:pPr>
        <w:spacing w:before="100" w:beforeAutospacing="1" w:after="100" w:afterAutospacing="1" w:line="240" w:lineRule="atLeast"/>
        <w:ind w:left="-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524FB" w:rsidRDefault="00B524FB" w:rsidP="00B524FB">
      <w:pPr>
        <w:spacing w:before="100" w:beforeAutospacing="1" w:after="100" w:afterAutospacing="1" w:line="240" w:lineRule="atLeast"/>
        <w:ind w:left="-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24FB" w:rsidRDefault="00B524FB" w:rsidP="00B524FB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Материально-техническое обеспечение:</w:t>
      </w:r>
    </w:p>
    <w:p w:rsidR="00B524FB" w:rsidRDefault="00B524FB" w:rsidP="00B524FB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по безопасности дорожного движения ОУ и его оснащение;</w:t>
      </w:r>
    </w:p>
    <w:p w:rsidR="00B524FB" w:rsidRDefault="00B524FB" w:rsidP="00B524FB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площадка по безопасности дорожного движения ОУ</w:t>
      </w:r>
    </w:p>
    <w:p w:rsidR="00B524FB" w:rsidRDefault="00B524FB" w:rsidP="00B524F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24FB" w:rsidRDefault="00B524FB" w:rsidP="00B524FB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Информационное обеспечение: </w:t>
      </w:r>
    </w:p>
    <w:p w:rsidR="00B524FB" w:rsidRDefault="00B524FB" w:rsidP="00B524FB">
      <w:pPr>
        <w:numPr>
          <w:ilvl w:val="0"/>
          <w:numId w:val="13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аналитической информации;</w:t>
      </w:r>
    </w:p>
    <w:p w:rsidR="00B524FB" w:rsidRDefault="00B524FB" w:rsidP="00B524FB">
      <w:pPr>
        <w:numPr>
          <w:ilvl w:val="0"/>
          <w:numId w:val="13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информационных стендов;</w:t>
      </w:r>
    </w:p>
    <w:p w:rsidR="00B524FB" w:rsidRDefault="00B524FB" w:rsidP="00B524FB">
      <w:pPr>
        <w:numPr>
          <w:ilvl w:val="0"/>
          <w:numId w:val="13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данных (разработки уроков, беседы для уч-ся, лекции и беседы для родителей, разработки внеклассных мероприятий)</w:t>
      </w:r>
    </w:p>
    <w:p w:rsidR="00B524FB" w:rsidRDefault="00B524FB" w:rsidP="00B524FB">
      <w:pPr>
        <w:numPr>
          <w:ilvl w:val="0"/>
          <w:numId w:val="13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срезы, тесты</w:t>
      </w:r>
    </w:p>
    <w:p w:rsidR="00B524FB" w:rsidRDefault="00B524FB" w:rsidP="00B524FB">
      <w:pPr>
        <w:spacing w:before="100" w:beforeAutospacing="1" w:after="100" w:afterAutospacing="1" w:line="240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524FB" w:rsidRDefault="00B524FB" w:rsidP="00B524FB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Научно – методическое обеспечение: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524FB" w:rsidRDefault="00B524FB" w:rsidP="00B524FB">
      <w:pPr>
        <w:numPr>
          <w:ilvl w:val="0"/>
          <w:numId w:val="1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образовательный стандарт</w:t>
      </w:r>
    </w:p>
    <w:p w:rsidR="00B524FB" w:rsidRDefault="00B524FB" w:rsidP="00B524FB">
      <w:pPr>
        <w:numPr>
          <w:ilvl w:val="0"/>
          <w:numId w:val="1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и учебные программы школы. </w:t>
      </w:r>
    </w:p>
    <w:p w:rsidR="00B524FB" w:rsidRDefault="00B524FB" w:rsidP="00B524FB">
      <w:pPr>
        <w:numPr>
          <w:ilvl w:val="0"/>
          <w:numId w:val="1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по курсу ОБЖ для проведения уроков ПДД. </w:t>
      </w:r>
    </w:p>
    <w:p w:rsidR="00B524FB" w:rsidRDefault="00B524FB" w:rsidP="00B524FB">
      <w:pPr>
        <w:numPr>
          <w:ilvl w:val="0"/>
          <w:numId w:val="1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Учебники по ОБЖ, ПДД. </w:t>
      </w:r>
    </w:p>
    <w:p w:rsidR="00B524FB" w:rsidRDefault="00B524FB" w:rsidP="00B524FB">
      <w:pPr>
        <w:numPr>
          <w:ilvl w:val="0"/>
          <w:numId w:val="1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разработки для родителей, обучающихся и педагогов. </w:t>
      </w:r>
    </w:p>
    <w:p w:rsidR="00B524FB" w:rsidRDefault="00B524FB" w:rsidP="00B524FB">
      <w:pPr>
        <w:numPr>
          <w:ilvl w:val="0"/>
          <w:numId w:val="1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Газета «Добрая Дорога Детства»</w:t>
      </w:r>
    </w:p>
    <w:p w:rsidR="00B524FB" w:rsidRDefault="00B524FB" w:rsidP="00B524FB">
      <w:pPr>
        <w:numPr>
          <w:ilvl w:val="0"/>
          <w:numId w:val="14"/>
        </w:numPr>
        <w:spacing w:before="100" w:beforeAutospacing="1" w:after="100" w:afterAutospacing="1" w:line="240" w:lineRule="atLeast"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«Путешествие на зеленый свет»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B524FB" w:rsidRDefault="00B524FB" w:rsidP="00B524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B524FB" w:rsidRDefault="00B524FB" w:rsidP="00B524F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24FB" w:rsidRDefault="00B524FB" w:rsidP="00B524F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524FB" w:rsidRDefault="00B524FB" w:rsidP="00B524F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Результаты освоения курса внеурочной деятельности</w:t>
      </w:r>
    </w:p>
    <w:p w:rsidR="00B524FB" w:rsidRDefault="00B524FB" w:rsidP="00B524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/>
          <w:sz w:val="24"/>
          <w:szCs w:val="24"/>
        </w:rPr>
        <w:t> изучения курса является формирование следующих умений:</w:t>
      </w:r>
    </w:p>
    <w:p w:rsidR="00B524FB" w:rsidRDefault="00B524FB" w:rsidP="00B524FB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B524FB" w:rsidRDefault="00B524FB" w:rsidP="00B524FB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своё отношение к поступкам с позиции общечеловеческих нравственных </w:t>
      </w:r>
      <w:proofErr w:type="gramStart"/>
      <w:r>
        <w:rPr>
          <w:rFonts w:ascii="Times New Roman" w:hAnsi="Times New Roman"/>
          <w:sz w:val="24"/>
          <w:szCs w:val="24"/>
        </w:rPr>
        <w:t>ценностях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B524FB" w:rsidRDefault="00B524FB" w:rsidP="00B524FB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предложенных ситуациях, опираясь на знания правил дорожного движения, делать выбор, как поступить;</w:t>
      </w:r>
    </w:p>
    <w:p w:rsidR="00B524FB" w:rsidRDefault="00B524FB" w:rsidP="00B524FB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B524FB" w:rsidRDefault="00B524FB" w:rsidP="00B524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> изучения курса является формирование следующих универсальных учебных действий:</w:t>
      </w:r>
    </w:p>
    <w:p w:rsidR="00B524FB" w:rsidRDefault="00B524FB" w:rsidP="00B524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Регулятивные УУД</w:t>
      </w:r>
    </w:p>
    <w:p w:rsidR="00B524FB" w:rsidRDefault="00B524FB" w:rsidP="00B524FB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цель деятельности;</w:t>
      </w:r>
    </w:p>
    <w:p w:rsidR="00B524FB" w:rsidRDefault="00B524FB" w:rsidP="00B524FB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учиться обнаруживать и формулировать проблемы;</w:t>
      </w:r>
    </w:p>
    <w:p w:rsidR="00B524FB" w:rsidRDefault="00B524FB" w:rsidP="00B524FB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B524FB" w:rsidRDefault="00B524FB" w:rsidP="00B524FB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вырабатывать навыки контроля и самооценки процесса и результата деятельности;</w:t>
      </w:r>
    </w:p>
    <w:p w:rsidR="00B524FB" w:rsidRDefault="00B524FB" w:rsidP="00B524FB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B524FB" w:rsidRDefault="00B524FB" w:rsidP="00B524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Познавательные УУД</w:t>
      </w:r>
    </w:p>
    <w:p w:rsidR="00B524FB" w:rsidRDefault="00B524FB" w:rsidP="00B524FB">
      <w:pPr>
        <w:pStyle w:val="a5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B524FB" w:rsidRDefault="00B524FB" w:rsidP="00B524FB">
      <w:pPr>
        <w:pStyle w:val="a5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деятельности;</w:t>
      </w:r>
    </w:p>
    <w:p w:rsidR="00B524FB" w:rsidRDefault="00B524FB" w:rsidP="00B524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Коммуникативные УУД</w:t>
      </w:r>
    </w:p>
    <w:p w:rsidR="00B524FB" w:rsidRDefault="00B524FB" w:rsidP="00B524FB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B524FB" w:rsidRDefault="00B524FB" w:rsidP="00B524FB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и обосновывать свою точку зрения;</w:t>
      </w:r>
    </w:p>
    <w:p w:rsidR="00B524FB" w:rsidRDefault="00B524FB" w:rsidP="00B524FB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B524FB" w:rsidRDefault="00B524FB" w:rsidP="00B524FB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B524FB" w:rsidRDefault="00B524FB" w:rsidP="00B524FB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вопросы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 изучения курса «Юные Инспектора Движения» является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следующих умений:</w:t>
      </w:r>
      <w:r>
        <w:rPr>
          <w:rFonts w:ascii="Times New Roman" w:hAnsi="Times New Roman"/>
          <w:b/>
          <w:sz w:val="24"/>
          <w:szCs w:val="24"/>
        </w:rPr>
        <w:t xml:space="preserve"> Учащиеся должны: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B524FB" w:rsidRDefault="00B524FB" w:rsidP="00B524FB">
      <w:pPr>
        <w:numPr>
          <w:ilvl w:val="0"/>
          <w:numId w:val="1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дорожного движения, нормативные документы об ответственности за нарушение ПДД;</w:t>
      </w:r>
    </w:p>
    <w:p w:rsidR="00B524FB" w:rsidRDefault="00B524FB" w:rsidP="00B524FB">
      <w:pPr>
        <w:numPr>
          <w:ilvl w:val="0"/>
          <w:numId w:val="1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серии дорожных знаков и их представителей;</w:t>
      </w:r>
    </w:p>
    <w:p w:rsidR="00B524FB" w:rsidRDefault="00B524FB" w:rsidP="00B524FB">
      <w:pPr>
        <w:numPr>
          <w:ilvl w:val="0"/>
          <w:numId w:val="1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оказания первой медицинской помощи;</w:t>
      </w:r>
    </w:p>
    <w:p w:rsidR="00B524FB" w:rsidRDefault="00B524FB" w:rsidP="00B524FB">
      <w:pPr>
        <w:numPr>
          <w:ilvl w:val="0"/>
          <w:numId w:val="1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устройство велосипеда.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B524FB" w:rsidRDefault="00B524FB" w:rsidP="00B524FB">
      <w:pPr>
        <w:numPr>
          <w:ilvl w:val="0"/>
          <w:numId w:val="1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правилами дорожного движения, выделять нужную информацию;</w:t>
      </w:r>
    </w:p>
    <w:p w:rsidR="00B524FB" w:rsidRDefault="00B524FB" w:rsidP="00B524FB">
      <w:pPr>
        <w:numPr>
          <w:ilvl w:val="0"/>
          <w:numId w:val="1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по билетам, предложенным газетой «Добрая дорога детства»;</w:t>
      </w:r>
    </w:p>
    <w:p w:rsidR="00B524FB" w:rsidRDefault="00B524FB" w:rsidP="00B524FB">
      <w:pPr>
        <w:numPr>
          <w:ilvl w:val="0"/>
          <w:numId w:val="1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информацию по дорожным знакам; оценивать дорожную ситуацию;</w:t>
      </w:r>
    </w:p>
    <w:p w:rsidR="00B524FB" w:rsidRDefault="00B524FB" w:rsidP="00B524FB">
      <w:pPr>
        <w:numPr>
          <w:ilvl w:val="0"/>
          <w:numId w:val="1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помощь пострадавшему;</w:t>
      </w:r>
    </w:p>
    <w:p w:rsidR="00B524FB" w:rsidRDefault="00B524FB" w:rsidP="00B524FB">
      <w:pPr>
        <w:numPr>
          <w:ilvl w:val="0"/>
          <w:numId w:val="1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общественным транспортом;</w:t>
      </w:r>
    </w:p>
    <w:p w:rsidR="00B524FB" w:rsidRDefault="00B524FB" w:rsidP="00B524FB">
      <w:pPr>
        <w:numPr>
          <w:ilvl w:val="0"/>
          <w:numId w:val="1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управлять велосипедом.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навыки:</w:t>
      </w:r>
    </w:p>
    <w:p w:rsidR="00B524FB" w:rsidRDefault="00B524FB" w:rsidP="00B524FB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дисциплины, осторожности, безопасного движения как пешехода, пассажира, велосипедиста;</w:t>
      </w:r>
    </w:p>
    <w:p w:rsidR="00B524FB" w:rsidRDefault="00B524FB" w:rsidP="00B524FB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взаимной поддержки и выручки в совместной деятельности;</w:t>
      </w:r>
    </w:p>
    <w:p w:rsidR="00B524FB" w:rsidRDefault="00B524FB" w:rsidP="00B524FB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участия в конкурсах, соревнованиях.</w:t>
      </w:r>
    </w:p>
    <w:p w:rsidR="00B524FB" w:rsidRDefault="00B524FB" w:rsidP="00B524FB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активной жизненной позиции образцового участника дорожного движения.</w:t>
      </w:r>
    </w:p>
    <w:p w:rsidR="00B524FB" w:rsidRDefault="00B524FB" w:rsidP="00B524FB">
      <w:pPr>
        <w:spacing w:line="240" w:lineRule="atLeast"/>
        <w:jc w:val="both"/>
        <w:rPr>
          <w:rFonts w:ascii="Calibri" w:hAnsi="Calibri"/>
          <w:sz w:val="24"/>
          <w:szCs w:val="24"/>
        </w:rPr>
      </w:pPr>
    </w:p>
    <w:p w:rsidR="00B524FB" w:rsidRDefault="00B524FB" w:rsidP="00B524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B524FB" w:rsidRDefault="00B524FB" w:rsidP="00B524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24FB" w:rsidRDefault="00B524FB" w:rsidP="00B524F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Содержание программы внеурочной деятельности</w:t>
      </w:r>
    </w:p>
    <w:p w:rsidR="00B524FB" w:rsidRDefault="00B524FB" w:rsidP="00B524FB">
      <w:pPr>
        <w:spacing w:line="240" w:lineRule="atLeast"/>
        <w:jc w:val="both"/>
        <w:rPr>
          <w:rFonts w:ascii="Calibri" w:hAnsi="Calibri"/>
          <w:sz w:val="24"/>
          <w:szCs w:val="24"/>
        </w:rPr>
      </w:pPr>
      <w:r>
        <w:rPr>
          <w:b/>
          <w:sz w:val="28"/>
          <w:szCs w:val="24"/>
        </w:rPr>
        <w:t xml:space="preserve"> </w:t>
      </w:r>
    </w:p>
    <w:p w:rsidR="00B524FB" w:rsidRDefault="00B524FB" w:rsidP="00B524FB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34 часа</w:t>
      </w:r>
      <w:r>
        <w:rPr>
          <w:rFonts w:ascii="Times New Roman" w:hAnsi="Times New Roman"/>
          <w:sz w:val="24"/>
          <w:szCs w:val="24"/>
        </w:rPr>
        <w:t xml:space="preserve">  (1 час в неделю)</w:t>
      </w:r>
    </w:p>
    <w:p w:rsidR="00B524FB" w:rsidRDefault="00B524FB" w:rsidP="00B524FB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состоит из нескольких тематических разделов, которые взаимосвязаны между собой.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 1. 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в образовательную программу кружка.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уголка по безопасности ДД.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2.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правил дорожного движения.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викторины по истории ПДД в уголок для классов.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3.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правил дорожного движения.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B524FB" w:rsidRDefault="00B524FB" w:rsidP="00B524FB">
      <w:pPr>
        <w:spacing w:before="100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Дороги и их элементы. Проезжая часть. Разделительная полоса. Полоса движения. </w:t>
      </w:r>
    </w:p>
    <w:p w:rsidR="00B524FB" w:rsidRDefault="00B524FB" w:rsidP="00B524FB">
      <w:pPr>
        <w:spacing w:before="100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Тротуар. Прилегающие территории. Перекрестки. </w:t>
      </w:r>
    </w:p>
    <w:p w:rsidR="00B524FB" w:rsidRDefault="00B524FB" w:rsidP="00B524FB">
      <w:pPr>
        <w:spacing w:before="100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перекрестков. Пересечение проезжих частей на перекрестках. Населенные пункты.</w:t>
      </w:r>
    </w:p>
    <w:p w:rsidR="00B524FB" w:rsidRDefault="00B524FB" w:rsidP="00B524FB">
      <w:pPr>
        <w:spacing w:before="100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>
        <w:rPr>
          <w:rFonts w:ascii="Times New Roman" w:hAnsi="Times New Roman"/>
          <w:sz w:val="24"/>
          <w:szCs w:val="24"/>
        </w:rPr>
        <w:t>Взаимовежливые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отношения пассажиров и водителя. </w:t>
      </w:r>
    </w:p>
    <w:p w:rsidR="00B524FB" w:rsidRDefault="00B524FB" w:rsidP="00B524FB">
      <w:pPr>
        <w:spacing w:before="100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Дорожные знаки. Предупреждающие знаки. </w:t>
      </w:r>
    </w:p>
    <w:p w:rsidR="00B524FB" w:rsidRDefault="00B524FB" w:rsidP="00B524FB">
      <w:pPr>
        <w:spacing w:before="100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Дорожные знаки. Знаки приоритета. </w:t>
      </w:r>
    </w:p>
    <w:p w:rsidR="00B524FB" w:rsidRDefault="00B524FB" w:rsidP="00B524FB">
      <w:pPr>
        <w:spacing w:before="100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Дорожные знаки. Предписывающие знаки. </w:t>
      </w:r>
    </w:p>
    <w:p w:rsidR="00B524FB" w:rsidRDefault="00B524FB" w:rsidP="00B524FB">
      <w:pPr>
        <w:spacing w:before="100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Дорожные знаки. Информационно-указательные знаки. Знаки сервиса. Знаки дополнительной информации. </w:t>
      </w:r>
    </w:p>
    <w:p w:rsidR="00B524FB" w:rsidRDefault="00B524FB" w:rsidP="00B524FB">
      <w:pPr>
        <w:spacing w:before="100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 </w:t>
      </w:r>
    </w:p>
    <w:p w:rsidR="00B524FB" w:rsidRDefault="00B524FB" w:rsidP="00B524FB">
      <w:pPr>
        <w:spacing w:before="100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часа). </w:t>
      </w:r>
    </w:p>
    <w:p w:rsidR="00B524FB" w:rsidRDefault="00B524FB" w:rsidP="00B524FB">
      <w:pPr>
        <w:spacing w:before="100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приоритета между участниками дорожного движения. Главная и второстепенная дороги. «Правило правой руки». </w:t>
      </w:r>
    </w:p>
    <w:p w:rsidR="00B524FB" w:rsidRDefault="00B524FB" w:rsidP="00B524FB">
      <w:pPr>
        <w:spacing w:before="100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лунного цвета и специальным звуковым сигналом. </w:t>
      </w:r>
    </w:p>
    <w:p w:rsidR="00B524FB" w:rsidRDefault="00B524FB" w:rsidP="00B524FB">
      <w:pPr>
        <w:spacing w:before="100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регулируемых и нерегулируемых перекрестков. Общие правила проезда перекрестков. Регулируемые перекрестки. </w:t>
      </w:r>
    </w:p>
    <w:p w:rsidR="00B524FB" w:rsidRDefault="00B524FB" w:rsidP="00B524FB">
      <w:pPr>
        <w:spacing w:before="100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Проезд перекрестков, движением на которых управляет регулировщик. Проезд перекрестков со светофорным регулированием. </w:t>
      </w:r>
    </w:p>
    <w:p w:rsidR="00B524FB" w:rsidRDefault="00B524FB" w:rsidP="00B524FB">
      <w:pPr>
        <w:spacing w:before="100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 </w:t>
      </w:r>
    </w:p>
    <w:p w:rsidR="00B524FB" w:rsidRDefault="00B524FB" w:rsidP="00B524FB">
      <w:pPr>
        <w:spacing w:before="100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Проезд пешеходных переходов. Проезд мест остановок маршрутных транспортных средств. Проезд мимо транспортных средств, </w:t>
      </w:r>
      <w:proofErr w:type="gramStart"/>
      <w:r>
        <w:rPr>
          <w:rFonts w:ascii="Times New Roman" w:hAnsi="Times New Roman"/>
          <w:sz w:val="24"/>
          <w:szCs w:val="24"/>
        </w:rPr>
        <w:t>предназначенного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перевозки детей. </w:t>
      </w:r>
    </w:p>
    <w:p w:rsidR="00B524FB" w:rsidRDefault="00B524FB" w:rsidP="00B524FB">
      <w:pPr>
        <w:spacing w:before="100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Движение через железнодорожные пути. </w:t>
      </w:r>
    </w:p>
    <w:p w:rsidR="00B524FB" w:rsidRDefault="00B524FB" w:rsidP="00B524FB">
      <w:pPr>
        <w:spacing w:before="100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 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Дорожные ловушки.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ДТП.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ответственности пешеходов и  водителей за нарушение ПДД.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Практика.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задач, карточек по ПДД, предложенные газетой «Добрая Дорога Детства».  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Встречи с инспектором ГИБДД  по практическим вопросам.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Разработка викторины по ПДД в уголок.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занятия в начальной школе «Азбука дороги», «Сами не видят, а другим говорят».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начальным классам в создании схемы «Безопасный путь: Дом-школа-дом».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конкурсах по правилам ДД.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4.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оказания первой медицинской доврачебной помощи.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Первая помощь при ДТП. Информация, которую должен сообщить свидетель  ДТП. Аптечка автомобиля и ее содержимое.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Раны, их виды, оказание первой помощи. 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Вывихи и оказание первой медицинской помощи.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Виды кровотечения и оказание первой медицинской помощи.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Переломы, их виды. Оказание первой помощи пострадавшему.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Ожоги, степени ожогов. Оказание первой помощи.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Виды повязок и способы их наложения.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Обморок, оказание помощи.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Правила оказания первой помощи при солнечном и тепловом ударах.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Транспортировка пострадавшего, иммобилизация.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Обморожение. Оказание первой помощи.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Сердечный приступ, первая помощь.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с медицинским работником  по практическим вопросам.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Транспортировка пострадавшего. 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вопросы билетов и выполнение практического задания.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5.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Фигурное вождение велосипеда.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Теория.</w:t>
      </w:r>
      <w:r>
        <w:rPr>
          <w:rFonts w:ascii="Times New Roman" w:hAnsi="Times New Roman"/>
          <w:sz w:val="24"/>
          <w:szCs w:val="24"/>
        </w:rPr>
        <w:t xml:space="preserve"> 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каждого препятствия отдельно. Правила проезда велосипедистами пешеходного перехода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Движение групп велосипедистов.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Препятствия (прохождение трассы):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змейка;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восьмерка;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качели;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перестановка предмета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слалом;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рельсы «Желоб»;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ворота с подвижными стойками;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скачок;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коридор из коротких досок.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Прохождение отдельных препятствий на велосипеде. 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Фигурное вождение велосипеда.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памятки: «Юному велосипедисту».</w:t>
      </w:r>
    </w:p>
    <w:p w:rsidR="00B524FB" w:rsidRDefault="00B524FB" w:rsidP="00B524FB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24FB" w:rsidRDefault="00B524FB" w:rsidP="00B524FB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B524FB" w:rsidRDefault="00B524FB" w:rsidP="00B524FB">
      <w:pPr>
        <w:spacing w:line="240" w:lineRule="atLeast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40"/>
          <w:szCs w:val="24"/>
        </w:rPr>
        <w:t>Календарно-тематическое планирование</w:t>
      </w:r>
    </w:p>
    <w:p w:rsidR="00B524FB" w:rsidRDefault="00B524FB" w:rsidP="00B524FB">
      <w:pPr>
        <w:spacing w:line="240" w:lineRule="atLeast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работы кружка ЮИД </w:t>
      </w:r>
      <w:r>
        <w:rPr>
          <w:rFonts w:ascii="Times New Roman" w:hAnsi="Times New Roman"/>
          <w:b/>
          <w:i/>
          <w:sz w:val="32"/>
          <w:szCs w:val="24"/>
        </w:rPr>
        <w:t xml:space="preserve">«Добрая дорога детства» </w:t>
      </w:r>
      <w:r>
        <w:rPr>
          <w:rFonts w:ascii="Times New Roman" w:hAnsi="Times New Roman"/>
          <w:sz w:val="32"/>
          <w:szCs w:val="24"/>
        </w:rPr>
        <w:t>в  4-7 классах</w:t>
      </w:r>
    </w:p>
    <w:p w:rsidR="00B524FB" w:rsidRDefault="00B524FB" w:rsidP="00B524FB">
      <w:pPr>
        <w:spacing w:line="240" w:lineRule="atLeas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 раз в неделю (34 занятий в год)</w:t>
      </w:r>
    </w:p>
    <w:p w:rsidR="00B524FB" w:rsidRDefault="00B524FB" w:rsidP="00B524FB">
      <w:pPr>
        <w:spacing w:line="240" w:lineRule="atLeast"/>
        <w:jc w:val="center"/>
        <w:rPr>
          <w:rFonts w:ascii="Times New Roman" w:eastAsia="Arial Unicode MS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eastAsia="Arial Unicode MS" w:hAnsi="Times New Roman"/>
          <w:b/>
          <w:sz w:val="28"/>
          <w:szCs w:val="24"/>
        </w:rPr>
        <w:t>202</w:t>
      </w:r>
      <w:r w:rsidR="006932FC">
        <w:rPr>
          <w:rFonts w:ascii="Times New Roman" w:eastAsia="Arial Unicode MS" w:hAnsi="Times New Roman"/>
          <w:b/>
          <w:sz w:val="28"/>
          <w:szCs w:val="24"/>
        </w:rPr>
        <w:t>3</w:t>
      </w:r>
      <w:r>
        <w:rPr>
          <w:rFonts w:ascii="Times New Roman" w:eastAsia="Arial Unicode MS" w:hAnsi="Times New Roman"/>
          <w:b/>
          <w:sz w:val="28"/>
          <w:szCs w:val="24"/>
        </w:rPr>
        <w:t>– 202</w:t>
      </w:r>
      <w:r w:rsidR="006932FC">
        <w:rPr>
          <w:rFonts w:ascii="Times New Roman" w:eastAsia="Arial Unicode MS" w:hAnsi="Times New Roman"/>
          <w:b/>
          <w:sz w:val="28"/>
          <w:szCs w:val="24"/>
        </w:rPr>
        <w:t>4</w:t>
      </w:r>
      <w:r>
        <w:rPr>
          <w:rFonts w:ascii="Times New Roman" w:eastAsia="Arial Unicode MS" w:hAnsi="Times New Roman"/>
          <w:b/>
          <w:sz w:val="28"/>
          <w:szCs w:val="24"/>
        </w:rPr>
        <w:t xml:space="preserve"> </w:t>
      </w:r>
      <w:r>
        <w:rPr>
          <w:rFonts w:ascii="Times New Roman" w:eastAsia="Arial Unicode MS" w:hAnsi="Times New Roman"/>
          <w:sz w:val="28"/>
          <w:szCs w:val="24"/>
        </w:rPr>
        <w:t>учебный год</w:t>
      </w:r>
    </w:p>
    <w:p w:rsidR="00B524FB" w:rsidRDefault="00B524FB" w:rsidP="00B524FB">
      <w:pPr>
        <w:spacing w:line="240" w:lineRule="atLeast"/>
        <w:jc w:val="center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i/>
          <w:sz w:val="24"/>
          <w:szCs w:val="24"/>
        </w:rPr>
        <w:t xml:space="preserve"> </w:t>
      </w:r>
    </w:p>
    <w:tbl>
      <w:tblPr>
        <w:tblW w:w="0" w:type="auto"/>
        <w:jc w:val="center"/>
        <w:tblInd w:w="-7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5690"/>
        <w:gridCol w:w="1032"/>
        <w:gridCol w:w="950"/>
        <w:gridCol w:w="33"/>
        <w:gridCol w:w="1138"/>
      </w:tblGrid>
      <w:tr w:rsidR="00B524FB" w:rsidTr="00B524FB">
        <w:trPr>
          <w:trHeight w:val="445"/>
          <w:jc w:val="center"/>
        </w:trPr>
        <w:tc>
          <w:tcPr>
            <w:tcW w:w="1177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24FB" w:rsidRDefault="00B524F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0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32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B524FB" w:rsidTr="00B524FB">
        <w:trPr>
          <w:trHeight w:val="445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B524FB" w:rsidRDefault="00B5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B524FB" w:rsidRDefault="00B5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1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524FB" w:rsidTr="00B524FB">
        <w:trPr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1: Введение (2ч)</w:t>
            </w: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Правила движения – закон улиц и дорог.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уголка по безопасности дорожного движения.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2: История правил дорожного движения (2ч)</w:t>
            </w: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развитие Правил дорожного движения. Информация о первом светофоре, автотранспорте, велосипеде, дорожных знаках…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ПДД. Общие положения.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3: Изучение правил дорожного движения (17ч)</w:t>
            </w: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пешеходов. Обязанности пассажиров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Дорога, её элементы и правила поведения на дороге.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тротуаров, обочин, проезжих частей, трамвайных путей, разделительной полосы, пешеходной и велосипедной дорожек.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роль дорожных знаков в регулировании дорожного движения.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Предупреждающие знаки.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приоритета. Запрещающие знаки.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Предписывающие знаки. Знаки особых предписаний.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знаки. Знаки сервиса. Таблички.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trHeight w:val="201"/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Дорожная разметка как способ регулирования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дорожного движения. </w:t>
            </w:r>
          </w:p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разметки.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trHeight w:val="201"/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Горизонтальная, вертикальная разметка и ее назначение.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trHeight w:val="201"/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Светофорное регулирование движение транспорта и пешеходов. Сигналы светофора.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trHeight w:val="201"/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trHeight w:val="411"/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Перекрестки и их виды. Проезд перекрестков Правила перехода перекрестка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движения на перекрестке при регулировании движения светофором.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перехода проезжей части. Правила движения пешеходов вдоль дорог.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Пешеходные переходы. Движение через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 пути.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Перевозка людей. Правила перехода улицы после выхода из транспортных средств.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4: Основы оказания первой медицинской доврачебной помощи (8ч)</w:t>
            </w: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при оказании ПМП при ДТП.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 автомобиля и ее содержимое.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кровотечений. Способы наложения повязок.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Переломы, их виды. Оказание первой помощи пострадавшему.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Ожоги, степени ожогов. Оказание первой помощи.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Обморок, оказание помощи.</w:t>
            </w:r>
          </w:p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 при солнечном и тепловом ударах.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Обморожение. Оказание первой помощи.</w:t>
            </w:r>
          </w:p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Сердечный приступ, первая помощь.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пострадавшего, иммобилизация.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5: Фигурное вождение велосипеда (5 ч)</w:t>
            </w: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trHeight w:val="219"/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движения велосипедистов.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предупредительных сигналов велосипедистом световыми приборами и рукой.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требования к движению велосипедистов: Правила проезда велосипедистами нерегулируемых перекрестков.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4FB" w:rsidTr="00B524FB">
        <w:trPr>
          <w:trHeight w:val="345"/>
          <w:jc w:val="center"/>
        </w:trPr>
        <w:tc>
          <w:tcPr>
            <w:tcW w:w="117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524FB" w:rsidRDefault="00B524FB">
            <w:pPr>
              <w:numPr>
                <w:ilvl w:val="0"/>
                <w:numId w:val="1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проезда велосипедистами пешеходного перехода.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B524FB" w:rsidRDefault="00B524F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24FB" w:rsidRDefault="00B524FB" w:rsidP="00B524FB">
      <w:pPr>
        <w:widowControl w:val="0"/>
        <w:tabs>
          <w:tab w:val="left" w:pos="2167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mbria" w:hAnsi="Times New Roman"/>
          <w:b/>
          <w:sz w:val="24"/>
          <w:szCs w:val="24"/>
        </w:rPr>
      </w:pPr>
    </w:p>
    <w:p w:rsidR="00B524FB" w:rsidRDefault="00B524FB" w:rsidP="00B524FB">
      <w:pPr>
        <w:widowControl w:val="0"/>
        <w:tabs>
          <w:tab w:val="left" w:pos="2167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mbria" w:hAnsi="Times New Roman"/>
          <w:b/>
          <w:sz w:val="24"/>
          <w:szCs w:val="24"/>
        </w:rPr>
      </w:pPr>
    </w:p>
    <w:p w:rsidR="00B524FB" w:rsidRDefault="00B524FB" w:rsidP="00B524FB">
      <w:pPr>
        <w:widowControl w:val="0"/>
        <w:tabs>
          <w:tab w:val="left" w:pos="2167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 xml:space="preserve"> </w:t>
      </w:r>
    </w:p>
    <w:p w:rsidR="00B524FB" w:rsidRDefault="00B524FB" w:rsidP="00B524FB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Список литературы.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 Авдеева Н.Н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Князева О.Л.,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Стеркина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Р.Б. Безопасность на улицах и дорогах, 1997г.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 Атлас медицинских знаний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3.Бабина Р.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П.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О чем говорит дорожный алфавит. Мет. Пособие. М: Издательство АСТ-ЛТД, 1997г.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4. Бабина Р.П. Безопасность на улицах и дорогах.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Мет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особие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1-4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 М: ООО «Издательство АСТ-ЛТД», 1997г.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5. Бабина Р.П. Увлекательное дорожное путешествие. Учебное пособие для учащихся начальной школы, 1997.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6. Бабина Р.П. Советы Дяди Степы, 4 кл.,1997.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7. Бабина Р.П. Уроки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Светофорика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, 2 кл.,1997.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8. Газета «Добрая дорога детства» 2005,2006,2008г.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9. Извекова Н.А. Правила дорожного движения. Учебное пособие для 3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., М: Просвещение, 1975г.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10. Инструкции лицам, работающим с детьми и обеспечивающим безопасность на дороге.2004г.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11 Косой Ю.М. Про дороги и про улицы, 1986г.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12.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13. Методические рекомендации по организации работы по безопасности дорожного движения в школе, 2004.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14.Программа по изучению ПДД «Правила дорожного движения 1-9 классы»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15.Правила дорожного движения Российской Федерации, М: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Эксмо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, 2007.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16.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Рублях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В.Э., Овчаренко Л.Н. Изучение правил дорожного движения в школе. Пособие для учителей М.: Просвещение, 1981.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17.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Смушкевич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Е.С.,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Якупов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А.М. Мы идем по улице. Сборник материалов и мет. Рекомендаций к изучению правил безопасного движения в 1кл., 1997.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18.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Смушкевич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Е.С.,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Якупов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А.М. Мы идем по улице. Сборник материалов и мет. Рекомендаций к изучению правил безопасного движения во 2кл., 1997.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19.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Смушкевич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Е.С.,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Якупов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А.М. Мы идем по улице. Сборник материалов и мет. Рекомендаций к изучению правил безопасного движения в 3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., 1997.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20. Терехова Е.А. Образовательная программа «Дети - дорога – дети», Ставрополь, 1995г.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21.Фролов М.П., Спиридонов В.Ф. Безопасность на улицах и дорогах. Учебное пособие для 7-8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., 1997г.</w:t>
      </w:r>
    </w:p>
    <w:p w:rsidR="00B524FB" w:rsidRDefault="00B524FB" w:rsidP="00B524F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22. Фролов М.П., Спиридонов В.Ф. Безопасность на улицах и дорогах. Учебное пособие для 9-11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., 1997г</w:t>
      </w:r>
    </w:p>
    <w:p w:rsidR="003B4515" w:rsidRDefault="003B4515"/>
    <w:sectPr w:rsidR="003B4515" w:rsidSect="0047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C47"/>
    <w:multiLevelType w:val="hybridMultilevel"/>
    <w:tmpl w:val="115A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6FCD"/>
    <w:multiLevelType w:val="hybridMultilevel"/>
    <w:tmpl w:val="84AA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2307"/>
    <w:multiLevelType w:val="hybridMultilevel"/>
    <w:tmpl w:val="089CBF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D20AF"/>
    <w:multiLevelType w:val="hybridMultilevel"/>
    <w:tmpl w:val="2E0C03B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AC1AF7"/>
    <w:multiLevelType w:val="hybridMultilevel"/>
    <w:tmpl w:val="93F0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A4C10"/>
    <w:multiLevelType w:val="hybridMultilevel"/>
    <w:tmpl w:val="A6660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E4344E"/>
    <w:multiLevelType w:val="hybridMultilevel"/>
    <w:tmpl w:val="A1A4B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D6E56"/>
    <w:multiLevelType w:val="hybridMultilevel"/>
    <w:tmpl w:val="51466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5E0841"/>
    <w:multiLevelType w:val="multilevel"/>
    <w:tmpl w:val="F58C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B235F8"/>
    <w:multiLevelType w:val="hybridMultilevel"/>
    <w:tmpl w:val="3C1A1182"/>
    <w:lvl w:ilvl="0" w:tplc="D2B6491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cs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FD5D2F"/>
    <w:multiLevelType w:val="hybridMultilevel"/>
    <w:tmpl w:val="88B2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DF35E6"/>
    <w:multiLevelType w:val="hybridMultilevel"/>
    <w:tmpl w:val="277C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236103"/>
    <w:multiLevelType w:val="multilevel"/>
    <w:tmpl w:val="7DB8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904C6"/>
    <w:multiLevelType w:val="hybridMultilevel"/>
    <w:tmpl w:val="F606E924"/>
    <w:lvl w:ilvl="0" w:tplc="CB94778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6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E2"/>
    <w:rsid w:val="00231897"/>
    <w:rsid w:val="003B4515"/>
    <w:rsid w:val="00472CBC"/>
    <w:rsid w:val="005042E2"/>
    <w:rsid w:val="006932FC"/>
    <w:rsid w:val="006A501B"/>
    <w:rsid w:val="0071236C"/>
    <w:rsid w:val="00724477"/>
    <w:rsid w:val="009F4BC1"/>
    <w:rsid w:val="00A14169"/>
    <w:rsid w:val="00A83642"/>
    <w:rsid w:val="00AA51AC"/>
    <w:rsid w:val="00B36EC0"/>
    <w:rsid w:val="00B524FB"/>
    <w:rsid w:val="00B66AFE"/>
    <w:rsid w:val="00EA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4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B524FB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4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B524FB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Дядь Федор</dc:creator>
  <cp:lastModifiedBy>User</cp:lastModifiedBy>
  <cp:revision>2</cp:revision>
  <dcterms:created xsi:type="dcterms:W3CDTF">2023-12-11T17:18:00Z</dcterms:created>
  <dcterms:modified xsi:type="dcterms:W3CDTF">2023-12-11T17:18:00Z</dcterms:modified>
</cp:coreProperties>
</file>