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89" w:rsidRDefault="00B70389" w:rsidP="00B70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70389" w:rsidRPr="00B70389" w:rsidRDefault="00B70389" w:rsidP="00B70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B7038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70389">
        <w:rPr>
          <w:rFonts w:ascii="Times New Roman" w:hAnsi="Times New Roman" w:cs="Times New Roman"/>
          <w:sz w:val="24"/>
          <w:szCs w:val="24"/>
        </w:rPr>
        <w:t xml:space="preserve"> № 7 от 21.01.2022 г.</w:t>
      </w:r>
    </w:p>
    <w:p w:rsidR="00B70389" w:rsidRDefault="00B70389" w:rsidP="00B70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389">
        <w:rPr>
          <w:rFonts w:ascii="Times New Roman" w:hAnsi="Times New Roman" w:cs="Times New Roman"/>
          <w:sz w:val="24"/>
          <w:szCs w:val="24"/>
        </w:rPr>
        <w:t xml:space="preserve">«Об  утверждении алгоритма действий </w:t>
      </w:r>
    </w:p>
    <w:p w:rsidR="00B70389" w:rsidRDefault="00B70389" w:rsidP="00B70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389">
        <w:rPr>
          <w:rFonts w:ascii="Times New Roman" w:hAnsi="Times New Roman" w:cs="Times New Roman"/>
          <w:sz w:val="24"/>
          <w:szCs w:val="24"/>
        </w:rPr>
        <w:t xml:space="preserve">в отношении </w:t>
      </w:r>
      <w:proofErr w:type="gramStart"/>
      <w:r w:rsidRPr="00B70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0389">
        <w:rPr>
          <w:rFonts w:ascii="Times New Roman" w:hAnsi="Times New Roman" w:cs="Times New Roman"/>
          <w:sz w:val="24"/>
          <w:szCs w:val="24"/>
        </w:rPr>
        <w:t xml:space="preserve">, пропускающих </w:t>
      </w:r>
    </w:p>
    <w:p w:rsidR="00B70389" w:rsidRPr="00B70389" w:rsidRDefault="00B70389" w:rsidP="00B70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389">
        <w:rPr>
          <w:rFonts w:ascii="Times New Roman" w:hAnsi="Times New Roman" w:cs="Times New Roman"/>
          <w:sz w:val="24"/>
          <w:szCs w:val="24"/>
        </w:rPr>
        <w:t>учебные занятия по неуважительной причине»</w:t>
      </w:r>
    </w:p>
    <w:p w:rsidR="00B70389" w:rsidRDefault="00B70389" w:rsidP="00B703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991" w:rsidRPr="0045530F" w:rsidRDefault="00487991" w:rsidP="004879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действий в отношении </w:t>
      </w:r>
      <w:r w:rsidR="0045530F"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45530F"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щихся, пропускающих</w:t>
      </w:r>
    </w:p>
    <w:p w:rsidR="00487991" w:rsidRPr="0045530F" w:rsidRDefault="00487991" w:rsidP="004879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по неуважительной причине</w:t>
      </w:r>
    </w:p>
    <w:tbl>
      <w:tblPr>
        <w:tblW w:w="1536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3762"/>
        <w:gridCol w:w="2070"/>
        <w:gridCol w:w="4734"/>
        <w:gridCol w:w="2552"/>
        <w:gridCol w:w="1701"/>
      </w:tblGrid>
      <w:tr w:rsidR="00487991" w:rsidRPr="0045530F" w:rsidTr="005E6525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работников школы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  <w:p w:rsidR="00487991" w:rsidRPr="0045530F" w:rsidRDefault="00487991" w:rsidP="004879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991" w:rsidRPr="0045530F" w:rsidTr="005E6525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553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об учащихся,</w:t>
            </w:r>
            <w:r w:rsid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отсутствующих в школе.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5530F" w:rsidP="004553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AE6CEF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  осуществлять контроль прибытия обучающихся своего 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сса в школу; ежедневно фиксировать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сводной ведомости посещаемости классного журнала всех обучающихся, допустивших пропуски и непосещение занятий в течение учебного дня;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классный руководитель должен иметь индивидуальную тетрадь, где собраны общие сведения об учащихся класса с домашними адресами, номерами телефонов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87991" w:rsidRPr="0045530F" w:rsidTr="005E6525">
        <w:trPr>
          <w:trHeight w:val="297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причины неявки </w:t>
            </w:r>
            <w:r w:rsidR="00AE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занятия.</w:t>
            </w:r>
            <w:proofErr w:type="gramEnd"/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AE6CEF" w:rsidP="00AE6C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перемене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позднее 20 минут)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 родителями.</w:t>
            </w:r>
          </w:p>
          <w:p w:rsidR="00487991" w:rsidRPr="0045530F" w:rsidRDefault="00487991" w:rsidP="00AE6C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ОБЯЗАТЕЛЬНО 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выясняет у родителей причину отсутствия посредством телефонной связи</w:t>
            </w: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ухода обучающегося с уроков в период образовательного процесса, незамедлительно сообщает родителям обучающегося о факте ухода из школы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индивидуальной тетради</w:t>
            </w:r>
            <w:r w:rsidR="00AE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/ведомости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ведется запись с указанием причины отсутствия ученика на учебных занятиях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87991" w:rsidRPr="0045530F" w:rsidTr="005E6525">
        <w:trPr>
          <w:trHeight w:val="117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причина отсутствия ученика на уроках не выяснена по телефону)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учащегося на дому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AE6CEF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позже чем через час после окончания уроков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AE6CEF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администрации организует мероприятии по установлению местонахождения обучающегося,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 проводит необходимые мероприятия с родителями ученика с целью недопущения повторения пропусков занятий без уважительной причины: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посещает ученика на дому самостоятельно, или в сопровождении членов родительского комитета класса</w:t>
            </w:r>
            <w:r w:rsidR="00AE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педагога-организатора, сотрудника администрации сельского поселения, администрации школы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AE6CEF" w:rsidP="00AE6C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Составляется акт посещения семьи, в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едется краткая запись беседы, с которой законные представители ученика знакомятся и ставят в конце записи беседы свои подписи с расшифровкой.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родительский комитет класса</w:t>
            </w:r>
            <w:r w:rsidR="00AE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педагог-организатор, сотрудник администрации сельского поселения, администрация школы</w:t>
            </w:r>
            <w:r w:rsidR="00AE6CEF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7FBB" w:rsidRPr="0045530F" w:rsidTr="005E6525">
        <w:trPr>
          <w:trHeight w:val="117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Pr="0045530F" w:rsidRDefault="009F7FBB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Pr="0045530F" w:rsidRDefault="009F7FBB" w:rsidP="009F7F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невозможности связи с родителями (законными представителями) несовершеннолетних обучающихся (не отвечают на телефонные звонки, не открывают дверь) – информирование Комиссии по делам несовершеннолетних и защите их прав, правоохранительных органов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Default="009F7FBB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дня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Default="009F7FBB" w:rsidP="009F7F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администрации организует мероприятии по установлению местонахождения обучающегося совместно с Комиссией по делам несовершеннолетних и защите их прав, представителями правоохранительных органов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Default="000548A1" w:rsidP="00054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Телефонное сообщение в Комиссию по делам несовершеннолетних и защите их прав, правоохранительные органы</w:t>
            </w:r>
          </w:p>
          <w:p w:rsidR="000548A1" w:rsidRDefault="000548A1" w:rsidP="00054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сообщение в Комиссию по делам несовершеннолетних и защите их прав, правоохранительные органы с исходящим номером</w:t>
            </w:r>
          </w:p>
          <w:p w:rsidR="000548A1" w:rsidRDefault="000548A1" w:rsidP="00054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FBB" w:rsidRPr="0045530F" w:rsidRDefault="000548A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487991" w:rsidRPr="0045530F" w:rsidTr="005E6525">
        <w:tc>
          <w:tcPr>
            <w:tcW w:w="5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B04697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B95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1.Пропуски уроков продолжаются (до 3-х дней):</w:t>
            </w:r>
            <w:r w:rsidR="00B9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рганизовать встречу с родителями в школе</w:t>
            </w:r>
            <w:r w:rsidR="00B9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(данный пункт корректируется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классным руководителем, в случае, если ученик находится в социально - опасном положении (родители все дни находятся в состоянии алкогольного опьянения, оставляют детей одних дома, выехали за пределы города, района и.т.д.).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Степень оставления ребенка в опасности определяет классный руководитель. В данном случае следует сообщение </w:t>
            </w:r>
            <w:r w:rsidR="00B9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школы.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дня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1.В случае пропусков занятий в течение трех дней по неуважительной причине, классный руководитель приглашает родителей в школу для индивидуальной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беседы, предупреждает родителей письменным уведомлением о постановке ребенка на </w:t>
            </w:r>
            <w:proofErr w:type="spell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результативной беседы необходимо подготовить следующие документы: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классный журнал с пропусками уроков и оценками за текущий период.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случае социально-опасного пол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ожения ребенка в семье, оповещае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тся 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которая незамедлительно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сообщает о сложившейся ситуации в семье в </w:t>
            </w:r>
            <w:proofErr w:type="spellStart"/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EE3F25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руководитель составляет акт о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проведении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индивидуальной беседы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Фиксируется краткая запись беседы, с которой законные представители ученика знакомятся и ставят в конце записи беседы свою подпись с расшифровкой.</w:t>
            </w: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</w:tc>
      </w:tr>
      <w:tr w:rsidR="00487991" w:rsidRPr="0045530F" w:rsidTr="005E6525">
        <w:tc>
          <w:tcPr>
            <w:tcW w:w="5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87991" w:rsidRPr="0045530F" w:rsidRDefault="00487991" w:rsidP="0048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Пропуски уроков продолжаются (до 3-х дней, ребенок не находится в социально-опасном положении).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профилактическая работа классным руководителем не дает положительных результатов в течение 3-х дней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F25" w:rsidRPr="0045530F" w:rsidRDefault="00EE3F25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дня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Пишет докладную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Докладная от классного руководителя на имя 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кратко указываются все этапы работы с данным учеником за </w:t>
            </w:r>
            <w:r w:rsidRPr="00455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три учебных дня 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делаются общие выводы.</w:t>
            </w:r>
          </w:p>
        </w:tc>
        <w:tc>
          <w:tcPr>
            <w:tcW w:w="170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87991" w:rsidRPr="0045530F" w:rsidRDefault="00487991" w:rsidP="0048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991" w:rsidRPr="0045530F" w:rsidTr="005E6525">
        <w:trPr>
          <w:trHeight w:val="117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EE3F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семьей учащегося педагогом-психологом, службой </w:t>
            </w:r>
            <w:proofErr w:type="spellStart"/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ППМС-сопровождения</w:t>
            </w:r>
            <w:proofErr w:type="spellEnd"/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педагогом-организатором, ответственным за ВР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контакта с родителями, законными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представителями учащегося (по телефону, посещение на дому), с целью выяснения соответствующих причин отсутствия ученика в школе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незамедлительно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проведения индивидуальной работы с родителями ученика (посещение на дому) педагоги </w:t>
            </w:r>
            <w:proofErr w:type="spellStart"/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ППМС-сопровождения</w:t>
            </w:r>
            <w:proofErr w:type="spellEnd"/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педагог-психолог, педагог-организатор, ответственный за ВР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должны иметь следующие документы: докладную классного руководителя, выписать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пропуски уроков учащимся, уточнить место жительства ученика у классного руководителя.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EE3F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 о проведении индивидуальной работы фиксируется в документах (</w:t>
            </w:r>
            <w:r w:rsidR="00EE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посещения на дому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EE3F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ответственный за ВР</w:t>
            </w:r>
          </w:p>
        </w:tc>
      </w:tr>
      <w:tr w:rsidR="00487991" w:rsidRPr="0045530F" w:rsidTr="005E6525">
        <w:trPr>
          <w:trHeight w:val="1950"/>
        </w:trPr>
        <w:tc>
          <w:tcPr>
            <w:tcW w:w="5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EE3F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вопрос о пропусках уроков имеет серьезный случай (конфли</w:t>
            </w: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 кл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с одноклассниками, другими учащимися школы, учителями и.т.д.)</w:t>
            </w:r>
            <w:r w:rsidR="009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анная семья вызывается на Школьный совет профилактики для разрешения </w:t>
            </w:r>
            <w:r w:rsidR="009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сложившегося конфликта: 1.устана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вливаются доверительные отношения с родителями ученика;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2.классификацируется проблема;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Даются рекомендации: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классному руководителю,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самому ребенку,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родителям.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случаю</w:t>
            </w:r>
          </w:p>
        </w:tc>
        <w:tc>
          <w:tcPr>
            <w:tcW w:w="47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Совете профилактики все участники образовательного процесса, участвующие в профилактической работе с учеником и его семьей, готовят следующие документы: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классный руководитель - психолого-педагогическую характеристику на ученика, классный журнал с пропусками уроков; анализ участия учащегося в делах школы и класса;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педагог-организатор, ответственный за ВР, педагог-психолог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акт </w:t>
            </w:r>
            <w:proofErr w:type="spellStart"/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проживания учащегося в семье, отчеты о посещении ученика на дому, отчеты о проведение индивидуальных бесед с выводами и заключениями.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заседание Совета приглашаются педагоги-психологи школы, преподаватели </w:t>
            </w: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принимается решение о совместной работе с семьей и учащимся.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согласовывается с законными представителями ученика.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оформляется в специально оформленных бланках. Протокол подписывают все члены Совета.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Совета, участники заседания</w:t>
            </w:r>
          </w:p>
        </w:tc>
      </w:tr>
      <w:tr w:rsidR="00487991" w:rsidRPr="0045530F" w:rsidTr="005E6525">
        <w:trPr>
          <w:trHeight w:val="1950"/>
        </w:trPr>
        <w:tc>
          <w:tcPr>
            <w:tcW w:w="5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936969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ребенком по</w:t>
            </w:r>
            <w:r w:rsidR="005F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выявлению проблем организации его</w:t>
            </w:r>
            <w:r w:rsidR="005F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-установление доверительных отношений с</w:t>
            </w:r>
            <w:r w:rsidR="005F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тестирование; </w:t>
            </w:r>
            <w:proofErr w:type="spell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</w:t>
            </w: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согласованным срокам, но не менее одной календарной недели</w:t>
            </w:r>
          </w:p>
        </w:tc>
        <w:tc>
          <w:tcPr>
            <w:tcW w:w="47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Составляется план индивидуальной профилактической работы с учеником и его родителями.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Определяются направления работы, сроки и назначаются ответственные. Координатором является классный руководитель.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совместной профилактической работы с учеником (родителями ученика). Заполняются все необходимые документы, согласно утвержденному перечню, которые хранятся в индивидуальной папке ученика.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5F3A6B" w:rsidP="005F3A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ответственный за ВР, классный руководитель, педагог-психолог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87991" w:rsidRPr="0045530F" w:rsidTr="005E6525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5F3A6B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разрешению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 ребенка:</w:t>
            </w:r>
          </w:p>
          <w:p w:rsidR="00487991" w:rsidRPr="0045530F" w:rsidRDefault="005E65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во внеурочную деятельность,</w:t>
            </w:r>
          </w:p>
          <w:p w:rsidR="00487991" w:rsidRPr="0045530F" w:rsidRDefault="005E65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дополнительного образования;</w:t>
            </w:r>
          </w:p>
          <w:p w:rsidR="005E6525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постановка на </w:t>
            </w:r>
            <w:proofErr w:type="spell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учет; </w:t>
            </w:r>
          </w:p>
          <w:p w:rsidR="00487991" w:rsidRPr="0045530F" w:rsidRDefault="005E6525" w:rsidP="005E6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с </w:t>
            </w:r>
            <w:proofErr w:type="gramStart"/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общественными</w:t>
            </w:r>
            <w:proofErr w:type="gramEnd"/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организация социально и психологической помощи ребенку и семье, направление для консультации и постановки диагноза (если требуется) к узким специалистам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здравоохранения.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составленным срокам в планах индивидуальной профилактической работ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профилактической работы отслеживаются следующие направления: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учебная деятельность ученика;</w:t>
            </w:r>
          </w:p>
          <w:p w:rsidR="00487991" w:rsidRPr="0045530F" w:rsidRDefault="005E65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занятость ученика во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внеурочное время;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</w:t>
            </w:r>
            <w:proofErr w:type="gramStart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классных КТД;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посещаемость уроков и т.д.</w:t>
            </w:r>
          </w:p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5E6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результаты работы фиксируется в индивидуальной папке уче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ника, рабочих журналах педагог</w:t>
            </w:r>
            <w:proofErr w:type="gramStart"/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классного руководителя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5E6525" w:rsidP="005E6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ответственный за ВР</w:t>
            </w:r>
            <w:r w:rsidR="00487991"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классный руководитель,  педагог-психолог,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</w:tr>
      <w:tr w:rsidR="00487991" w:rsidRPr="0045530F" w:rsidTr="005E6525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5E6525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уроков продолжаются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случаю</w:t>
            </w:r>
          </w:p>
        </w:tc>
        <w:tc>
          <w:tcPr>
            <w:tcW w:w="4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5E6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Подача информационных сообщений, ходатайств, представлений в ПДН 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МВД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КДН и ЗП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комитет образования, 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 на ТПМПК и др.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487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документации в профилактические 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органы.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991" w:rsidRPr="0045530F" w:rsidRDefault="00487991" w:rsidP="005E6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школы, 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  <w:r w:rsidR="005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за ВР</w:t>
            </w:r>
            <w:r w:rsidRPr="0045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педагог-психолог, классный руководитель.</w:t>
            </w:r>
          </w:p>
        </w:tc>
      </w:tr>
    </w:tbl>
    <w:p w:rsidR="00487991" w:rsidRPr="0045530F" w:rsidRDefault="00487991" w:rsidP="004879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487991" w:rsidRPr="0045530F" w:rsidRDefault="00487991" w:rsidP="004879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B6E25" w:rsidRPr="0045530F" w:rsidRDefault="00CB6E25">
      <w:pPr>
        <w:rPr>
          <w:rFonts w:ascii="Times New Roman" w:hAnsi="Times New Roman" w:cs="Times New Roman"/>
          <w:sz w:val="24"/>
          <w:szCs w:val="24"/>
        </w:rPr>
      </w:pPr>
    </w:p>
    <w:sectPr w:rsidR="00CB6E25" w:rsidRPr="0045530F" w:rsidSect="00485AB9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C90"/>
    <w:multiLevelType w:val="multilevel"/>
    <w:tmpl w:val="2484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46C90"/>
    <w:multiLevelType w:val="multilevel"/>
    <w:tmpl w:val="5558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E25"/>
    <w:rsid w:val="000548A1"/>
    <w:rsid w:val="0045530F"/>
    <w:rsid w:val="00485AB9"/>
    <w:rsid w:val="00487991"/>
    <w:rsid w:val="005E6525"/>
    <w:rsid w:val="005F3A6B"/>
    <w:rsid w:val="007B40C2"/>
    <w:rsid w:val="00936969"/>
    <w:rsid w:val="009A17F7"/>
    <w:rsid w:val="009F7FBB"/>
    <w:rsid w:val="00AE6CEF"/>
    <w:rsid w:val="00B04697"/>
    <w:rsid w:val="00B70389"/>
    <w:rsid w:val="00B95DB3"/>
    <w:rsid w:val="00CB6E25"/>
    <w:rsid w:val="00E008CF"/>
    <w:rsid w:val="00EE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2024-01-21T09:50:00Z</dcterms:created>
  <dcterms:modified xsi:type="dcterms:W3CDTF">2024-01-21T09:50:00Z</dcterms:modified>
</cp:coreProperties>
</file>